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C36B88" w:rsidRPr="005216A2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5216A2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5216A2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5216A2" w:rsidTr="00EC108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5216A2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5216A2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5216A2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5216A2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216A2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5216A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216A2" w:rsidTr="00EC108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5216A2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216A2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216A2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5216A2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5216A2" w:rsidTr="00EC108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5216A2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5216A2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5216A2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5216A2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5216A2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5216A2" w:rsidTr="00EC108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216A2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216A2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216A2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216A2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5216A2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5216A2" w:rsidTr="00EC108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216A2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216A2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5216A2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216A2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5216A2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216A2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5216A2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216A2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5216A2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216A2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5216A2" w:rsidTr="00AD73A3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5216A2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5216A2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AB5F60" w:rsidRPr="005216A2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4pt" o:ole="">
                  <v:imagedata r:id="rId8" o:title=""/>
                </v:shape>
                <w:control r:id="rId9" w:name="CheckBox11" w:shapeid="_x0000_i1029"/>
              </w:object>
            </w:r>
            <w:r w:rsidR="00AB5F60" w:rsidRPr="005216A2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 id="_x0000_i1031" type="#_x0000_t75" style="width:108pt;height:18.4pt" o:ole="">
                  <v:imagedata r:id="rId10" o:title=""/>
                </v:shape>
                <w:control r:id="rId11" w:name="CheckBox12" w:shapeid="_x0000_i1031"/>
              </w:object>
            </w:r>
            <w:bookmarkStart w:id="0" w:name="_GoBack"/>
            <w:bookmarkEnd w:id="0"/>
          </w:p>
        </w:tc>
      </w:tr>
      <w:tr w:rsidR="00EC1086" w:rsidRPr="005216A2" w:rsidTr="00AD73A3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5216A2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</w:p>
        </w:tc>
      </w:tr>
      <w:tr w:rsidR="00EC1086" w:rsidRPr="005216A2" w:rsidTr="00EC1086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5216A2" w:rsidRDefault="00EC1086" w:rsidP="00EC1086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5216A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F2053D" w:rsidRPr="005216A2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5216A2" w:rsidRDefault="00C92C3F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5216A2">
        <w:rPr>
          <w:rFonts w:ascii="Gill Sans MT" w:hAnsi="Gill Sans MT" w:cs="Arial"/>
          <w:b/>
          <w:sz w:val="18"/>
          <w:szCs w:val="18"/>
        </w:rPr>
        <w:t>EXPO</w:t>
      </w:r>
      <w:r w:rsidR="000E5A7D" w:rsidRPr="005216A2">
        <w:rPr>
          <w:rFonts w:ascii="Gill Sans MT" w:hAnsi="Gill Sans MT" w:cs="Arial"/>
          <w:b/>
          <w:sz w:val="18"/>
          <w:szCs w:val="18"/>
        </w:rPr>
        <w:t>NE</w:t>
      </w:r>
      <w:r w:rsidRPr="005216A2">
        <w:rPr>
          <w:rFonts w:ascii="Gill Sans MT" w:hAnsi="Gill Sans MT" w:cs="Arial"/>
          <w:b/>
          <w:sz w:val="18"/>
          <w:szCs w:val="18"/>
        </w:rPr>
        <w:t xml:space="preserve"> </w:t>
      </w:r>
      <w:r w:rsidR="00EC1086" w:rsidRPr="005216A2">
        <w:rPr>
          <w:rFonts w:ascii="Gill Sans MT" w:hAnsi="Gill Sans MT" w:cs="Arial"/>
          <w:b/>
          <w:sz w:val="18"/>
          <w:szCs w:val="18"/>
        </w:rPr>
        <w:t>que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A26B95" w:rsidRPr="005216A2" w:rsidTr="00771706">
        <w:trPr>
          <w:trHeight w:val="278"/>
        </w:trPr>
        <w:tc>
          <w:tcPr>
            <w:tcW w:w="11023" w:type="dxa"/>
            <w:shd w:val="clear" w:color="auto" w:fill="auto"/>
          </w:tcPr>
          <w:p w:rsidR="00AF3F67" w:rsidRPr="005216A2" w:rsidRDefault="00EC1086" w:rsidP="00B979CB">
            <w:pPr>
              <w:spacing w:before="100" w:after="100"/>
              <w:ind w:left="142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5216A2">
              <w:rPr>
                <w:rStyle w:val="Estilo1"/>
                <w:rFonts w:ascii="Gill Sans MT" w:hAnsi="Gill Sans MT"/>
                <w:sz w:val="18"/>
                <w:szCs w:val="18"/>
              </w:rPr>
              <w:t>a) Ha estado matriculado/a en cursos anteriores de la/las asignatura/a para las que solicita convocatoria especial.</w:t>
            </w:r>
          </w:p>
        </w:tc>
      </w:tr>
      <w:tr w:rsidR="00AF3F67" w:rsidRPr="005216A2" w:rsidTr="00771706">
        <w:trPr>
          <w:trHeight w:val="275"/>
        </w:trPr>
        <w:tc>
          <w:tcPr>
            <w:tcW w:w="11023" w:type="dxa"/>
            <w:shd w:val="clear" w:color="auto" w:fill="auto"/>
          </w:tcPr>
          <w:p w:rsidR="00AF3F67" w:rsidRPr="005216A2" w:rsidRDefault="00EC1086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b) En el presente curso se encuentra matriculado/a de est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a/s asi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g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tura/s y al corriente de los pagos.</w:t>
            </w:r>
          </w:p>
        </w:tc>
      </w:tr>
      <w:tr w:rsidR="00AF3F67" w:rsidRPr="005216A2" w:rsidTr="00771706">
        <w:trPr>
          <w:trHeight w:val="275"/>
        </w:trPr>
        <w:tc>
          <w:tcPr>
            <w:tcW w:w="11023" w:type="dxa"/>
            <w:shd w:val="clear" w:color="auto" w:fill="auto"/>
          </w:tcPr>
          <w:p w:rsidR="00AF3F67" w:rsidRPr="005216A2" w:rsidRDefault="000E5A7D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c) Le faltan, para finalizar estos estudios, un número máximo de 30 créditos, sin tener en cuenta en este cómputo el trabajo fin de grado.</w:t>
            </w:r>
          </w:p>
        </w:tc>
      </w:tr>
      <w:tr w:rsidR="00AF3F67" w:rsidRPr="005216A2" w:rsidTr="00771706">
        <w:trPr>
          <w:trHeight w:val="275"/>
        </w:trPr>
        <w:tc>
          <w:tcPr>
            <w:tcW w:w="11023" w:type="dxa"/>
            <w:shd w:val="clear" w:color="auto" w:fill="auto"/>
          </w:tcPr>
          <w:p w:rsidR="00AF3F67" w:rsidRPr="005216A2" w:rsidRDefault="000E5A7D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d) Conoce que de no superar la/s asignatura/s solicitadas e</w:t>
            </w:r>
            <w:r w:rsidR="00B979CB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esta convocatoria especial, sólo dispondrá de otra convocatoria en el presente curso académico.</w:t>
            </w:r>
          </w:p>
        </w:tc>
      </w:tr>
    </w:tbl>
    <w:p w:rsidR="00831A37" w:rsidRPr="005216A2" w:rsidRDefault="00831A37" w:rsidP="00831A37">
      <w:pPr>
        <w:pStyle w:val="Encabezado"/>
        <w:ind w:left="1276" w:hanging="1276"/>
        <w:rPr>
          <w:rFonts w:ascii="Gill Sans MT" w:hAnsi="Gill Sans MT" w:cs="Arial"/>
          <w:sz w:val="14"/>
          <w:szCs w:val="14"/>
        </w:rPr>
      </w:pPr>
      <w:r w:rsidRPr="005216A2">
        <w:rPr>
          <w:rFonts w:ascii="Gill Sans MT" w:hAnsi="Gill Sans MT" w:cs="Arial"/>
          <w:sz w:val="14"/>
          <w:szCs w:val="14"/>
        </w:rPr>
        <w:t>(</w:t>
      </w:r>
      <w:proofErr w:type="gramStart"/>
      <w:r w:rsidRPr="005216A2">
        <w:rPr>
          <w:rFonts w:ascii="Gill Sans MT" w:hAnsi="Gill Sans MT" w:cs="Arial"/>
          <w:sz w:val="14"/>
          <w:szCs w:val="14"/>
        </w:rPr>
        <w:t>art</w:t>
      </w:r>
      <w:proofErr w:type="gramEnd"/>
      <w:r w:rsidRPr="005216A2">
        <w:rPr>
          <w:rFonts w:ascii="Gill Sans MT" w:hAnsi="Gill Sans MT" w:cs="Arial"/>
          <w:sz w:val="14"/>
          <w:szCs w:val="14"/>
        </w:rPr>
        <w:t>. 21 Normativa de Evaluación y de Calificación de los Estudiantes de la UGR, BOUGR nº71 de 27/05/2013)</w:t>
      </w:r>
    </w:p>
    <w:p w:rsidR="007C4BD5" w:rsidRPr="005216A2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5216A2" w:rsidRDefault="000E5A7D" w:rsidP="00B979CB">
      <w:pPr>
        <w:spacing w:after="120"/>
        <w:rPr>
          <w:rFonts w:ascii="Gill Sans MT" w:hAnsi="Gill Sans MT" w:cs="Arial"/>
          <w:b/>
        </w:rPr>
      </w:pPr>
      <w:r w:rsidRPr="005216A2">
        <w:rPr>
          <w:rFonts w:ascii="Gill Sans MT" w:hAnsi="Gill Sans MT" w:cs="Arial"/>
          <w:b/>
          <w:sz w:val="18"/>
          <w:szCs w:val="18"/>
        </w:rPr>
        <w:t>SOLICITA CONVOCATORIA ESPECIAL PARA LAS ASIGNATURAS</w:t>
      </w:r>
      <w:r w:rsidRPr="005216A2">
        <w:rPr>
          <w:rFonts w:ascii="Gill Sans MT" w:hAnsi="Gill Sans MT" w:cs="Arial"/>
          <w:b/>
        </w:rPr>
        <w:t xml:space="preserve"> </w:t>
      </w:r>
      <w:r w:rsidRPr="005216A2">
        <w:rPr>
          <w:rFonts w:ascii="Gill Sans MT" w:hAnsi="Gill Sans MT" w:cs="Arial"/>
          <w:b/>
          <w:sz w:val="16"/>
          <w:szCs w:val="16"/>
        </w:rPr>
        <w:t>(Máximo 30 créditos ECTS)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54"/>
        <w:gridCol w:w="1312"/>
        <w:gridCol w:w="1948"/>
      </w:tblGrid>
      <w:tr w:rsidR="008363D1" w:rsidRPr="005216A2" w:rsidTr="008363D1">
        <w:trPr>
          <w:trHeight w:val="212"/>
        </w:trPr>
        <w:tc>
          <w:tcPr>
            <w:tcW w:w="1809" w:type="dxa"/>
            <w:shd w:val="clear" w:color="auto" w:fill="auto"/>
          </w:tcPr>
          <w:p w:rsidR="000E5A7D" w:rsidRPr="005216A2" w:rsidRDefault="00B979CB" w:rsidP="00B979CB">
            <w:pPr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CODIGO</w:t>
            </w:r>
          </w:p>
        </w:tc>
        <w:tc>
          <w:tcPr>
            <w:tcW w:w="5954" w:type="dxa"/>
            <w:shd w:val="clear" w:color="auto" w:fill="auto"/>
          </w:tcPr>
          <w:p w:rsidR="000E5A7D" w:rsidRPr="005216A2" w:rsidRDefault="00B979CB" w:rsidP="00B979CB">
            <w:pPr>
              <w:tabs>
                <w:tab w:val="left" w:pos="3644"/>
              </w:tabs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  <w:tc>
          <w:tcPr>
            <w:tcW w:w="1312" w:type="dxa"/>
            <w:shd w:val="clear" w:color="auto" w:fill="auto"/>
          </w:tcPr>
          <w:p w:rsidR="000E5A7D" w:rsidRPr="005216A2" w:rsidRDefault="00B979CB" w:rsidP="00B979CB">
            <w:pPr>
              <w:ind w:left="15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 xml:space="preserve">CARÁCTER </w:t>
            </w:r>
            <w:r w:rsidRPr="005216A2">
              <w:rPr>
                <w:rStyle w:val="Estilo1"/>
                <w:rFonts w:ascii="Gill Sans MT" w:hAnsi="Gill Sans MT"/>
                <w:szCs w:val="16"/>
                <w:vertAlign w:val="superscript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0E5A7D" w:rsidRPr="005216A2" w:rsidRDefault="00B979CB" w:rsidP="00B979CB">
            <w:pPr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CURSO</w:t>
            </w:r>
          </w:p>
        </w:tc>
      </w:tr>
      <w:tr w:rsidR="008363D1" w:rsidRPr="005216A2" w:rsidTr="008363D1">
        <w:trPr>
          <w:trHeight w:val="213"/>
        </w:trPr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19"/>
            <w:placeholder>
              <w:docPart w:val="995B20A5EC8E49AABF00DBD04BFE879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5216A2" w:rsidRDefault="00B979CB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</w:t>
                </w:r>
                <w:r w:rsidR="00823BD9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</w:t>
                </w:r>
                <w:r w:rsidR="00125BBA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</w:t>
                </w:r>
                <w:r w:rsidR="00823BD9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</w:t>
                </w: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8"/>
            <w:placeholder>
              <w:docPart w:val="7C732DFDBBE64B01A9EE85E0DD82C86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51"/>
            <w:placeholder>
              <w:docPart w:val="7694CCBB8C654202A112A1714652E3E4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5216A2" w:rsidRDefault="00B979CB" w:rsidP="008363D1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  <w:r w:rsidR="00125BBA"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9"/>
            <w:placeholder>
              <w:docPart w:val="AD8D63AFE242491F82EADCC751D029C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948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5216A2" w:rsidTr="008363D1">
        <w:trPr>
          <w:trHeight w:val="213"/>
        </w:trPr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76"/>
            <w:placeholder>
              <w:docPart w:val="6EE58D5A39294C6B949F782783C918C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0"/>
            <w:placeholder>
              <w:docPart w:val="737003DA6C1C48AE90FA423EA47069E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5126"/>
            <w:placeholder>
              <w:docPart w:val="6582B72ECF9D4759824321CC74474F96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5216A2" w:rsidRDefault="008363D1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4"/>
            <w:placeholder>
              <w:docPart w:val="05D3A6CED92B48E8B84FF16C19E8073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948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5216A2" w:rsidTr="008363D1">
        <w:trPr>
          <w:trHeight w:val="213"/>
        </w:trPr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77"/>
            <w:placeholder>
              <w:docPart w:val="DD51EB3E45BB47FBB50E66C956457C3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1"/>
            <w:placeholder>
              <w:docPart w:val="E12F29A99EFA429D8474606551CD694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5127"/>
            <w:placeholder>
              <w:docPart w:val="F30994B4C88B4B6D9954ABF14999D35F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5216A2" w:rsidRDefault="008363D1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5"/>
            <w:placeholder>
              <w:docPart w:val="A2D131D8DA1543B792FC8F1782DDC49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948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5216A2" w:rsidTr="008363D1">
        <w:trPr>
          <w:trHeight w:val="213"/>
        </w:trPr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78"/>
            <w:placeholder>
              <w:docPart w:val="37A82C0FE3CB4624A6FDC5CB43B7934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2"/>
            <w:placeholder>
              <w:docPart w:val="37AAE8803812410094B3F828F3602DA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5128"/>
            <w:placeholder>
              <w:docPart w:val="56974D9177B240868A50C6CFBE275EB1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5216A2" w:rsidRDefault="008363D1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6"/>
            <w:placeholder>
              <w:docPart w:val="9930CAD1196C4A40AB80A0DEF664E8B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948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5216A2" w:rsidTr="008363D1">
        <w:trPr>
          <w:trHeight w:val="213"/>
        </w:trPr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79"/>
            <w:placeholder>
              <w:docPart w:val="67F906F62906471780A9D4BC8E268E2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3"/>
            <w:placeholder>
              <w:docPart w:val="9DD217227C444A3C877D240ECD17A42C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5129"/>
            <w:placeholder>
              <w:docPart w:val="1B4DAD7DAF3948EDAEF6B48D6F83E832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5216A2" w:rsidRDefault="008363D1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7"/>
            <w:placeholder>
              <w:docPart w:val="73EEEA3934464B098EF1462CB466349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948" w:type="dxa"/>
                <w:shd w:val="clear" w:color="auto" w:fill="auto"/>
              </w:tcPr>
              <w:p w:rsidR="000E5A7D" w:rsidRPr="005216A2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5216A2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</w:tbl>
    <w:p w:rsidR="009A2CBB" w:rsidRPr="005216A2" w:rsidRDefault="00B979C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  <w:r w:rsidRPr="005216A2">
        <w:rPr>
          <w:rFonts w:ascii="Gill Sans MT" w:hAnsi="Gill Sans MT" w:cs="Arial"/>
          <w:sz w:val="16"/>
          <w:szCs w:val="16"/>
        </w:rPr>
        <w:t>(</w:t>
      </w:r>
      <w:r w:rsidRPr="005216A2">
        <w:rPr>
          <w:rFonts w:ascii="Gill Sans MT" w:hAnsi="Gill Sans MT" w:cs="Arial"/>
          <w:sz w:val="16"/>
          <w:szCs w:val="16"/>
          <w:vertAlign w:val="superscript"/>
        </w:rPr>
        <w:t>1</w:t>
      </w:r>
      <w:r w:rsidRPr="005216A2">
        <w:rPr>
          <w:rFonts w:ascii="Gill Sans MT" w:hAnsi="Gill Sans MT" w:cs="Arial"/>
          <w:sz w:val="16"/>
          <w:szCs w:val="16"/>
        </w:rPr>
        <w:t>) Básico (FB), Obligatorio (B), Optativo (P)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9266AE" w:rsidRPr="005216A2" w:rsidTr="00606CB5">
        <w:tc>
          <w:tcPr>
            <w:tcW w:w="3637" w:type="dxa"/>
            <w:shd w:val="clear" w:color="auto" w:fill="auto"/>
          </w:tcPr>
          <w:p w:rsidR="009266AE" w:rsidRPr="005216A2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5216A2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5216A2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5216A2" w:rsidTr="00606CB5">
        <w:tc>
          <w:tcPr>
            <w:tcW w:w="3637" w:type="dxa"/>
            <w:shd w:val="clear" w:color="auto" w:fill="auto"/>
          </w:tcPr>
          <w:p w:rsidR="00A239D1" w:rsidRPr="005216A2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216A2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5216A2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5216A2" w:rsidTr="00606CB5">
        <w:tc>
          <w:tcPr>
            <w:tcW w:w="3637" w:type="dxa"/>
            <w:shd w:val="clear" w:color="auto" w:fill="auto"/>
          </w:tcPr>
          <w:p w:rsidR="00950BCF" w:rsidRPr="005216A2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216A2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5216A2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5216A2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5216A2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5216A2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5216A2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6187E" w:rsidRPr="005216A2" w:rsidTr="00433D3B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6187E" w:rsidRPr="005216A2" w:rsidRDefault="0026187E" w:rsidP="0026187E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2CCC1D73421B48C6B64B050E9BBA9AD0"/>
                </w:placeholder>
              </w:sdtPr>
              <w:sdtEndPr>
                <w:rPr>
                  <w:rStyle w:val="Estilo1"/>
                </w:rPr>
              </w:sdtEndPr>
              <w:sdtContent>
                <w:r w:rsidRPr="005216A2">
                  <w:rPr>
                    <w:rStyle w:val="Estilo1"/>
                    <w:rFonts w:ascii="Gill Sans MT" w:hAnsi="Gill Sans MT"/>
                    <w:sz w:val="18"/>
                  </w:rPr>
                  <w:t xml:space="preserve">       </w:t>
                </w:r>
              </w:sdtContent>
            </w:sdt>
            <w:r w:rsidRPr="005216A2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5216A2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5216A2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5216A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AD73A3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5216A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87E" w:rsidRPr="005216A2" w:rsidRDefault="0026187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5216A2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5216A2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5216A2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5216A2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5216A2" w:rsidRDefault="005216A2">
      <w:pPr>
        <w:rPr>
          <w:rFonts w:ascii="Arial" w:hAnsi="Arial" w:cs="Arial"/>
          <w:b/>
        </w:rPr>
      </w:pPr>
    </w:p>
    <w:p w:rsidR="007941F6" w:rsidRPr="005216A2" w:rsidRDefault="005216A2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Arial" w:hAnsi="Arial" w:cs="Arial"/>
          <w:b/>
        </w:rPr>
        <w:t>Al Sr</w:t>
      </w:r>
      <w:proofErr w:type="gramStart"/>
      <w:r>
        <w:rPr>
          <w:rFonts w:ascii="Arial" w:hAnsi="Arial" w:cs="Arial"/>
          <w:b/>
        </w:rPr>
        <w:t>./</w:t>
      </w:r>
      <w:proofErr w:type="gramEnd"/>
      <w:r>
        <w:rPr>
          <w:rFonts w:ascii="Arial" w:hAnsi="Arial" w:cs="Arial"/>
          <w:b/>
        </w:rPr>
        <w:t>Sra. Decano/a / Sr./Sra. Director/a:</w:t>
      </w:r>
      <w:r w:rsidRPr="0006537A">
        <w:rPr>
          <w:rFonts w:ascii="Arial" w:hAnsi="Arial" w:cs="Arial"/>
          <w:b/>
          <w:sz w:val="22"/>
          <w:szCs w:val="22"/>
        </w:rPr>
        <w:t xml:space="preserve"> </w:t>
      </w:r>
      <w:r w:rsidR="0006537A" w:rsidRPr="005216A2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9BE79B1AD59945F6A091DDEAD4696A9C"/>
          </w:placeholder>
          <w:showingPlcHdr/>
        </w:sdtPr>
        <w:sdtEndPr>
          <w:rPr>
            <w:rStyle w:val="EstilofORM"/>
          </w:rPr>
        </w:sdtEndPr>
        <w:sdtContent>
          <w:r w:rsidR="0006537A" w:rsidRPr="005216A2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  <w:r w:rsidR="006A50A4" w:rsidRPr="005216A2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383044" w:rsidRPr="005216A2" w:rsidRDefault="00383044">
      <w:pPr>
        <w:rPr>
          <w:rFonts w:ascii="Gill Sans MT" w:hAnsi="Gill Sans MT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5216A2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5216A2" w:rsidTr="00606CB5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5216A2" w:rsidTr="00606CB5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5216A2" w:rsidTr="00606CB5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5216A2" w:rsidRDefault="009D153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Tramitar su participación en Convocatoria de Finalización de Estudios.</w:t>
            </w:r>
          </w:p>
        </w:tc>
      </w:tr>
      <w:tr w:rsidR="001C1B78" w:rsidRPr="005216A2" w:rsidTr="00606CB5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5216A2" w:rsidRDefault="001C1B78" w:rsidP="00B30FA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No se prevén </w:t>
            </w:r>
            <w:r w:rsidR="00B30FAA" w:rsidRPr="005216A2">
              <w:rPr>
                <w:rFonts w:ascii="Gill Sans MT" w:eastAsia="Calibri" w:hAnsi="Gill Sans MT" w:cs="Arial"/>
                <w:sz w:val="14"/>
                <w:szCs w:val="14"/>
              </w:rPr>
              <w:t>salvo obligación legal.</w:t>
            </w:r>
          </w:p>
        </w:tc>
      </w:tr>
      <w:tr w:rsidR="001C1B78" w:rsidRPr="005216A2" w:rsidTr="00606CB5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5216A2" w:rsidTr="00606CB5">
        <w:tc>
          <w:tcPr>
            <w:tcW w:w="1283" w:type="dxa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5216A2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5216A2" w:rsidRDefault="00AD73A3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2" w:history="1">
              <w:r w:rsidR="00823BD9" w:rsidRPr="005216A2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</w:p>
        </w:tc>
      </w:tr>
    </w:tbl>
    <w:p w:rsidR="00D22058" w:rsidRPr="005216A2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5216A2" w:rsidSect="008F5651">
      <w:headerReference w:type="default" r:id="rId13"/>
      <w:footerReference w:type="default" r:id="rId14"/>
      <w:type w:val="oddPage"/>
      <w:pgSz w:w="11906" w:h="16838" w:code="9"/>
      <w:pgMar w:top="1843" w:right="567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86" w:rsidRDefault="00EC1086">
      <w:r>
        <w:separator/>
      </w:r>
    </w:p>
  </w:endnote>
  <w:endnote w:type="continuationSeparator" w:id="0">
    <w:p w:rsidR="00EC1086" w:rsidRDefault="00E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86" w:rsidRDefault="00EC108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86" w:rsidRDefault="00EC1086">
      <w:r>
        <w:separator/>
      </w:r>
    </w:p>
  </w:footnote>
  <w:footnote w:type="continuationSeparator" w:id="0">
    <w:p w:rsidR="00EC1086" w:rsidRDefault="00EC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5"/>
      <w:gridCol w:w="3718"/>
      <w:gridCol w:w="3260"/>
    </w:tblGrid>
    <w:tr w:rsidR="00EC1086" w:rsidTr="005216A2">
      <w:trPr>
        <w:trHeight w:val="985"/>
      </w:trPr>
      <w:tc>
        <w:tcPr>
          <w:tcW w:w="4045" w:type="dxa"/>
          <w:tcBorders>
            <w:right w:val="nil"/>
          </w:tcBorders>
        </w:tcPr>
        <w:p w:rsidR="00EC1086" w:rsidRDefault="00EC1086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EE689AA" wp14:editId="6D3C4B65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EC1086" w:rsidRDefault="00EC1086" w:rsidP="003B215F">
          <w:pPr>
            <w:pStyle w:val="Encabezado"/>
            <w:jc w:val="center"/>
          </w:pPr>
        </w:p>
      </w:tc>
      <w:tc>
        <w:tcPr>
          <w:tcW w:w="3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C1086" w:rsidRPr="005216A2" w:rsidRDefault="00EC1086" w:rsidP="00EC1086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5216A2">
            <w:rPr>
              <w:rStyle w:val="nfasis"/>
              <w:rFonts w:ascii="Gill Sans MT" w:hAnsi="Gill Sans MT" w:cs="Arial"/>
              <w:b/>
              <w:i w:val="0"/>
            </w:rPr>
            <w:t>SOLICITUD DE CONVOCATORIA ESPECIAL</w:t>
          </w:r>
        </w:p>
      </w:tc>
    </w:tr>
  </w:tbl>
  <w:p w:rsidR="00EC1086" w:rsidRPr="00831A37" w:rsidRDefault="00EC1086" w:rsidP="00831A37">
    <w:pPr>
      <w:pStyle w:val="Encabezado"/>
      <w:ind w:left="1276" w:hanging="1276"/>
      <w:jc w:val="righ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6187E"/>
    <w:rsid w:val="002C0794"/>
    <w:rsid w:val="002D429A"/>
    <w:rsid w:val="002E4F35"/>
    <w:rsid w:val="002F7965"/>
    <w:rsid w:val="003444D3"/>
    <w:rsid w:val="003813D9"/>
    <w:rsid w:val="00383044"/>
    <w:rsid w:val="003B215F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20713"/>
    <w:rsid w:val="005216A2"/>
    <w:rsid w:val="0052303B"/>
    <w:rsid w:val="005468E7"/>
    <w:rsid w:val="005529EA"/>
    <w:rsid w:val="0056266F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B5F60"/>
    <w:rsid w:val="00AD5278"/>
    <w:rsid w:val="00AD73A3"/>
    <w:rsid w:val="00AE4F21"/>
    <w:rsid w:val="00AF3F67"/>
    <w:rsid w:val="00B06806"/>
    <w:rsid w:val="00B30FAA"/>
    <w:rsid w:val="00B4530A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5409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B03FC"/>
    <w:rsid w:val="00DC0EF4"/>
    <w:rsid w:val="00DE181E"/>
    <w:rsid w:val="00DF668E"/>
    <w:rsid w:val="00E60548"/>
    <w:rsid w:val="00E82DD9"/>
    <w:rsid w:val="00EC1086"/>
    <w:rsid w:val="00EC3A29"/>
    <w:rsid w:val="00F02819"/>
    <w:rsid w:val="00F2053D"/>
    <w:rsid w:val="00F20856"/>
    <w:rsid w:val="00F2642D"/>
    <w:rsid w:val="00F35A1E"/>
    <w:rsid w:val="00F41183"/>
    <w:rsid w:val="00F64BF0"/>
    <w:rsid w:val="00F960E7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cretariageneral.ugr.es/pages/proteccion_datos/leyendas-informativas/_img/informacionadicionalgestionacademi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9BE79B1AD59945F6A091DDEAD46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8BD-B320-4255-B3A3-CF4E6D0AA900}"/>
      </w:docPartPr>
      <w:docPartBody>
        <w:p w:rsidR="006D62EA" w:rsidRDefault="00FA5332" w:rsidP="00FA5332">
          <w:pPr>
            <w:pStyle w:val="9BE79B1AD59945F6A091DDEAD4696A9C15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FA5332" w:rsidP="00FA5332">
          <w:pPr>
            <w:pStyle w:val="CDD8B571D3AD49F6BD336F80F758702614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FA5332" w:rsidP="00FA5332">
          <w:pPr>
            <w:pStyle w:val="49127656BCF84DAEA55518D5459FD5F014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FA5332" w:rsidP="00FA5332">
          <w:pPr>
            <w:pStyle w:val="2A00B17B02B14B09AD58CEFC2429476514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FA5332" w:rsidP="00FA5332">
          <w:pPr>
            <w:pStyle w:val="F1364C1F313E412CAB3D76E09652CFFD14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FA5332" w:rsidP="00FA5332">
          <w:pPr>
            <w:pStyle w:val="DAC3100D681A4ADAB20B3F564EB90ECC14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FA5332" w:rsidP="00FA5332">
          <w:pPr>
            <w:pStyle w:val="D6F219475C0F4340A7560C24055A63D214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FA5332" w:rsidP="00FA5332">
          <w:pPr>
            <w:pStyle w:val="4B5ECB4B3A80424F950171F49D8D768514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FA5332" w:rsidP="00FA5332">
          <w:pPr>
            <w:pStyle w:val="A1A0754922254654A91CEAD195701F54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995B20A5EC8E49AABF00DBD04BFE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5754-F773-4038-865F-CDC6185D69AD}"/>
      </w:docPartPr>
      <w:docPartBody>
        <w:p w:rsidR="006E443F" w:rsidRDefault="00FA5332" w:rsidP="00FA5332">
          <w:pPr>
            <w:pStyle w:val="995B20A5EC8E49AABF00DBD04BFE879E6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694CCBB8C654202A112A1714652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EACA-54CD-4078-99A9-CEBC8F5C360F}"/>
      </w:docPartPr>
      <w:docPartBody>
        <w:p w:rsidR="006E443F" w:rsidRDefault="00FA5332" w:rsidP="00FA5332">
          <w:pPr>
            <w:pStyle w:val="7694CCBB8C654202A112A1714652E3E44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6EE58D5A39294C6B949F782783C9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6858-18D1-4B70-965A-F5A2D60B3895}"/>
      </w:docPartPr>
      <w:docPartBody>
        <w:p w:rsidR="006E443F" w:rsidRDefault="00FA5332" w:rsidP="00FA5332">
          <w:pPr>
            <w:pStyle w:val="6EE58D5A39294C6B949F782783C918CA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D51EB3E45BB47FBB50E66C95645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5928-E1A8-4AAF-B547-8F52B5D62D45}"/>
      </w:docPartPr>
      <w:docPartBody>
        <w:p w:rsidR="006E443F" w:rsidRDefault="00FA5332" w:rsidP="00FA5332">
          <w:pPr>
            <w:pStyle w:val="DD51EB3E45BB47FBB50E66C956457C35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7A82C0FE3CB4624A6FDC5CB43B7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6EA1-E71B-4C12-9A88-E34EC9F3521B}"/>
      </w:docPartPr>
      <w:docPartBody>
        <w:p w:rsidR="006E443F" w:rsidRDefault="00FA5332" w:rsidP="00FA5332">
          <w:pPr>
            <w:pStyle w:val="37A82C0FE3CB4624A6FDC5CB43B7934B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7F906F62906471780A9D4BC8E26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0475-7175-4A0E-82F7-510364BE7C8B}"/>
      </w:docPartPr>
      <w:docPartBody>
        <w:p w:rsidR="006E443F" w:rsidRDefault="00FA5332" w:rsidP="00FA5332">
          <w:pPr>
            <w:pStyle w:val="67F906F62906471780A9D4BC8E268E21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37003DA6C1C48AE90FA423EA470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5D19-6CA5-4438-AA0B-5B88706F6E0B}"/>
      </w:docPartPr>
      <w:docPartBody>
        <w:p w:rsidR="006E443F" w:rsidRDefault="00FA5332" w:rsidP="00FA5332">
          <w:pPr>
            <w:pStyle w:val="737003DA6C1C48AE90FA423EA47069E3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12F29A99EFA429D8474606551CD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E517-5E88-4854-AF6E-03AB573D9C1D}"/>
      </w:docPartPr>
      <w:docPartBody>
        <w:p w:rsidR="006E443F" w:rsidRDefault="00FA5332" w:rsidP="00FA5332">
          <w:pPr>
            <w:pStyle w:val="E12F29A99EFA429D8474606551CD6945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7AAE8803812410094B3F828F360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F5F8-5056-4101-9365-E3ED85F8D64A}"/>
      </w:docPartPr>
      <w:docPartBody>
        <w:p w:rsidR="006E443F" w:rsidRDefault="00FA5332" w:rsidP="00FA5332">
          <w:pPr>
            <w:pStyle w:val="37AAE8803812410094B3F828F3602DAF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DD217227C444A3C877D240ECD17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AB2A-F42B-42E9-98D8-4B5F89B78C67}"/>
      </w:docPartPr>
      <w:docPartBody>
        <w:p w:rsidR="006E443F" w:rsidRDefault="00FA5332" w:rsidP="00FA5332">
          <w:pPr>
            <w:pStyle w:val="9DD217227C444A3C877D240ECD17A42C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5D3A6CED92B48E8B84FF16C19E8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226C-7835-4E9D-8F1D-39E6C4B399DE}"/>
      </w:docPartPr>
      <w:docPartBody>
        <w:p w:rsidR="006E443F" w:rsidRDefault="00FA5332" w:rsidP="00FA5332">
          <w:pPr>
            <w:pStyle w:val="05D3A6CED92B48E8B84FF16C19E80736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2D131D8DA1543B792FC8F1782DD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55CD-E7DA-48D3-B2E0-F2204CFCC800}"/>
      </w:docPartPr>
      <w:docPartBody>
        <w:p w:rsidR="006E443F" w:rsidRDefault="00FA5332" w:rsidP="00FA5332">
          <w:pPr>
            <w:pStyle w:val="A2D131D8DA1543B792FC8F1782DDC49D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930CAD1196C4A40AB80A0DEF664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1BC9-EF30-4706-8285-13D64FEFBD01}"/>
      </w:docPartPr>
      <w:docPartBody>
        <w:p w:rsidR="006E443F" w:rsidRDefault="00FA5332" w:rsidP="00FA5332">
          <w:pPr>
            <w:pStyle w:val="9930CAD1196C4A40AB80A0DEF664E8BD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3EEEA3934464B098EF1462CB466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B0D6-438B-4C63-8CCF-9FC671693845}"/>
      </w:docPartPr>
      <w:docPartBody>
        <w:p w:rsidR="006E443F" w:rsidRDefault="00FA5332" w:rsidP="00FA5332">
          <w:pPr>
            <w:pStyle w:val="73EEEA3934464B098EF1462CB4663494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C732DFDBBE64B01A9EE85E0DD8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EEA9-46D6-4D00-A30F-510E4B7D640E}"/>
      </w:docPartPr>
      <w:docPartBody>
        <w:p w:rsidR="006E443F" w:rsidRDefault="00FA5332" w:rsidP="00FA5332">
          <w:pPr>
            <w:pStyle w:val="7C732DFDBBE64B01A9EE85E0DD82C86A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D8D63AFE242491F82EADCC751D0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7D43-65B0-447D-8DB5-67BE340570F6}"/>
      </w:docPartPr>
      <w:docPartBody>
        <w:p w:rsidR="006E443F" w:rsidRDefault="00FA5332" w:rsidP="00FA5332">
          <w:pPr>
            <w:pStyle w:val="AD8D63AFE242491F82EADCC751D029C03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582B72ECF9D4759824321CC7447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73F8-B33F-4E94-9704-971E9AC44C36}"/>
      </w:docPartPr>
      <w:docPartBody>
        <w:p w:rsidR="006E443F" w:rsidRDefault="00FA5332" w:rsidP="00FA5332">
          <w:pPr>
            <w:pStyle w:val="6582B72ECF9D4759824321CC74474F96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F30994B4C88B4B6D9954ABF14999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0829-2291-4AB1-8615-7D7FF02CA7F6}"/>
      </w:docPartPr>
      <w:docPartBody>
        <w:p w:rsidR="006E443F" w:rsidRDefault="00FA5332" w:rsidP="00FA5332">
          <w:pPr>
            <w:pStyle w:val="F30994B4C88B4B6D9954ABF14999D35F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56974D9177B240868A50C6CFBE27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C9C7-9ED4-481F-B1EB-0E32FFFB67AA}"/>
      </w:docPartPr>
      <w:docPartBody>
        <w:p w:rsidR="006E443F" w:rsidRDefault="00FA5332" w:rsidP="00FA5332">
          <w:pPr>
            <w:pStyle w:val="56974D9177B240868A50C6CFBE275EB1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1B4DAD7DAF3948EDAEF6B48D6F83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5C7B-CA6D-4AA8-91C5-9EA7B9E6CB21}"/>
      </w:docPartPr>
      <w:docPartBody>
        <w:p w:rsidR="006E443F" w:rsidRDefault="00FA5332" w:rsidP="00FA5332">
          <w:pPr>
            <w:pStyle w:val="1B4DAD7DAF3948EDAEF6B48D6F83E8322"/>
          </w:pPr>
          <w:r w:rsidRPr="008363D1">
            <w:rPr>
              <w:rStyle w:val="EstilofORM"/>
              <w:sz w:val="18"/>
              <w:szCs w:val="18"/>
            </w:rPr>
            <w:t xml:space="preserve">      </w:t>
          </w:r>
        </w:p>
      </w:docPartBody>
    </w:docPart>
    <w:docPart>
      <w:docPartPr>
        <w:name w:val="2CCC1D73421B48C6B64B050E9BBA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146F-0E52-4D34-9EC2-318FA8530968}"/>
      </w:docPartPr>
      <w:docPartBody>
        <w:p w:rsidR="00A01EF2" w:rsidRDefault="002D5B42" w:rsidP="002D5B42">
          <w:pPr>
            <w:pStyle w:val="2CCC1D73421B48C6B64B050E9BBA9AD0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2D5B42"/>
    <w:rsid w:val="004F0D66"/>
    <w:rsid w:val="0055595D"/>
    <w:rsid w:val="005601E8"/>
    <w:rsid w:val="00614742"/>
    <w:rsid w:val="0062700E"/>
    <w:rsid w:val="006D62EA"/>
    <w:rsid w:val="006E443F"/>
    <w:rsid w:val="00715E56"/>
    <w:rsid w:val="0083706E"/>
    <w:rsid w:val="00894A65"/>
    <w:rsid w:val="008E0CCD"/>
    <w:rsid w:val="009521B8"/>
    <w:rsid w:val="009A7D42"/>
    <w:rsid w:val="009D5529"/>
    <w:rsid w:val="00A01EF2"/>
    <w:rsid w:val="00A60CB3"/>
    <w:rsid w:val="00A666EF"/>
    <w:rsid w:val="00AA652B"/>
    <w:rsid w:val="00B163DB"/>
    <w:rsid w:val="00B23A88"/>
    <w:rsid w:val="00B856CF"/>
    <w:rsid w:val="00C65CF4"/>
    <w:rsid w:val="00D67B2A"/>
    <w:rsid w:val="00E12E7A"/>
    <w:rsid w:val="00E45975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332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FA5332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A5332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2D5B42"/>
  </w:style>
  <w:style w:type="paragraph" w:customStyle="1" w:styleId="2CCC1D73421B48C6B64B050E9BBA9AD0">
    <w:name w:val="2CCC1D73421B48C6B64B050E9BBA9AD0"/>
    <w:rsid w:val="002D5B42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C369-38F6-49D7-AAAC-0778350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71</TotalTime>
  <Pages>1</Pages>
  <Words>303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3600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Univerisidad de Granada</cp:lastModifiedBy>
  <cp:revision>15</cp:revision>
  <cp:lastPrinted>2019-07-03T13:24:00Z</cp:lastPrinted>
  <dcterms:created xsi:type="dcterms:W3CDTF">2019-10-16T12:35:00Z</dcterms:created>
  <dcterms:modified xsi:type="dcterms:W3CDTF">2019-11-08T13:53:00Z</dcterms:modified>
</cp:coreProperties>
</file>